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7E61" w:rsidRPr="00B566C3" w:rsidRDefault="00C716C3" w:rsidP="00B566C3">
      <w:pPr>
        <w:jc w:val="center"/>
        <w:rPr>
          <w:b/>
          <w:sz w:val="28"/>
          <w:szCs w:val="28"/>
        </w:rPr>
      </w:pPr>
      <w:r w:rsidRPr="00B566C3">
        <w:rPr>
          <w:b/>
          <w:sz w:val="28"/>
          <w:szCs w:val="28"/>
        </w:rPr>
        <w:t>Presentation Planning</w:t>
      </w:r>
    </w:p>
    <w:p w:rsidR="00C716C3" w:rsidRDefault="00C716C3"/>
    <w:p w:rsidR="00C749D4" w:rsidRDefault="00C716C3">
      <w:r>
        <w:t xml:space="preserve">As you and your </w:t>
      </w:r>
      <w:r w:rsidR="00B566C3">
        <w:t>teammates</w:t>
      </w:r>
      <w:r>
        <w:t xml:space="preserve"> plan your Classroom Management Presentation, you have a lot to consider</w:t>
      </w:r>
      <w:r w:rsidR="00B566C3">
        <w:t>.</w:t>
      </w:r>
      <w:r w:rsidR="00B566C3" w:rsidRPr="00B566C3">
        <w:t xml:space="preserve">Maine’s </w:t>
      </w:r>
      <w:r w:rsidRPr="00B566C3">
        <w:t>Standard 3 for teachers is</w:t>
      </w:r>
      <w:r w:rsidR="00B566C3" w:rsidRPr="00B566C3">
        <w:t>:</w:t>
      </w:r>
      <w:r w:rsidR="00B566C3" w:rsidRPr="00B566C3">
        <w:rPr>
          <w:b/>
        </w:rPr>
        <w:t xml:space="preserve">“Learning Environments: </w:t>
      </w:r>
      <w:r w:rsidRPr="00B566C3">
        <w:rPr>
          <w:b/>
        </w:rPr>
        <w:t xml:space="preserve">The teacher works with learners to create environments that support individual and collaborative learning, encouraging positive social interaction, active engagement in learning, </w:t>
      </w:r>
      <w:r w:rsidR="00B566C3" w:rsidRPr="00B566C3">
        <w:rPr>
          <w:b/>
        </w:rPr>
        <w:t>and self motivation.”</w:t>
      </w:r>
      <w:r w:rsidR="00B566C3">
        <w:t>Wow. Sounds a lot like Meaningful Engaged Learning. So how will you and your teammates create such an environment as part of your presentation?</w:t>
      </w:r>
    </w:p>
    <w:p w:rsidR="00C749D4" w:rsidRDefault="00C749D4"/>
    <w:p w:rsidR="00B566C3" w:rsidRDefault="0002440F">
      <w:pPr>
        <w:rPr>
          <w:i/>
        </w:rPr>
      </w:pPr>
      <w:r w:rsidRPr="00C749D4">
        <w:rPr>
          <w:i/>
        </w:rPr>
        <w:t>Though your planning is as a group, please answ</w:t>
      </w:r>
      <w:r w:rsidR="00C749D4" w:rsidRPr="00C749D4">
        <w:rPr>
          <w:i/>
        </w:rPr>
        <w:t xml:space="preserve">er these questions on your own with your </w:t>
      </w:r>
      <w:r w:rsidR="00C749D4">
        <w:rPr>
          <w:i/>
        </w:rPr>
        <w:t xml:space="preserve">personal </w:t>
      </w:r>
      <w:r w:rsidR="00C749D4" w:rsidRPr="00C749D4">
        <w:rPr>
          <w:i/>
        </w:rPr>
        <w:t>opinions and perceptions of your team’</w:t>
      </w:r>
      <w:r w:rsidR="00C749D4">
        <w:rPr>
          <w:i/>
        </w:rPr>
        <w:t>s plan</w:t>
      </w:r>
      <w:r w:rsidR="00C749D4" w:rsidRPr="00C749D4">
        <w:rPr>
          <w:i/>
        </w:rPr>
        <w:t>.</w:t>
      </w:r>
    </w:p>
    <w:p w:rsidR="00AE0589" w:rsidRDefault="00AE0589">
      <w:pPr>
        <w:rPr>
          <w:i/>
        </w:rPr>
      </w:pPr>
    </w:p>
    <w:p w:rsidR="00AE0589" w:rsidRPr="003F4A95" w:rsidRDefault="00AE0589" w:rsidP="007E1A3F">
      <w:pPr>
        <w:tabs>
          <w:tab w:val="left" w:pos="3075"/>
        </w:tabs>
      </w:pPr>
      <w:r w:rsidRPr="003F4A95">
        <w:rPr>
          <w:b/>
        </w:rPr>
        <w:t>Your name:</w:t>
      </w:r>
      <w:r w:rsidR="007E1A3F">
        <w:rPr>
          <w:b/>
        </w:rPr>
        <w:t xml:space="preserve"> Kristen Appleby</w:t>
      </w:r>
    </w:p>
    <w:p w:rsidR="00AE0589" w:rsidRPr="003F4A95" w:rsidRDefault="00AE0589">
      <w:r w:rsidRPr="003F4A95">
        <w:rPr>
          <w:b/>
        </w:rPr>
        <w:t>Your team’s Classroom Management topic</w:t>
      </w:r>
      <w:r w:rsidR="003F4A95" w:rsidRPr="003F4A95">
        <w:rPr>
          <w:b/>
        </w:rPr>
        <w:t>:</w:t>
      </w:r>
      <w:r w:rsidR="007E1A3F">
        <w:rPr>
          <w:b/>
        </w:rPr>
        <w:t xml:space="preserve"> Organization of Things, Time, and Due Dates. </w:t>
      </w:r>
    </w:p>
    <w:p w:rsidR="00C716C3" w:rsidRDefault="00C716C3"/>
    <w:p w:rsidR="00B566C3" w:rsidRDefault="00B566C3">
      <w:r w:rsidRPr="00C749D4">
        <w:rPr>
          <w:b/>
        </w:rPr>
        <w:t xml:space="preserve">3.1What do you plan to do in both your planning and in your actual presentation that </w:t>
      </w:r>
      <w:r w:rsidR="0035311B">
        <w:rPr>
          <w:b/>
        </w:rPr>
        <w:t>will</w:t>
      </w:r>
      <w:bookmarkStart w:id="0" w:name="_GoBack"/>
      <w:bookmarkEnd w:id="0"/>
      <w:r w:rsidRPr="00C749D4">
        <w:rPr>
          <w:b/>
        </w:rPr>
        <w:t xml:space="preserve"> insure that your learning environment is safe and respectful?</w:t>
      </w:r>
    </w:p>
    <w:p w:rsidR="00B566C3" w:rsidRDefault="005D3970">
      <w:r>
        <w:tab/>
        <w:t>Everyone should be kind and respectful and use the “golden rule” in order to make sure that everyone feels safe.</w:t>
      </w:r>
    </w:p>
    <w:p w:rsidR="00C749D4" w:rsidRDefault="00C749D4"/>
    <w:p w:rsidR="00B566C3" w:rsidRPr="00C749D4" w:rsidRDefault="00B566C3">
      <w:pPr>
        <w:rPr>
          <w:b/>
        </w:rPr>
      </w:pPr>
      <w:r w:rsidRPr="00C749D4">
        <w:rPr>
          <w:b/>
        </w:rPr>
        <w:t>3.1 What have you planned that will encourage positive social interaction?</w:t>
      </w:r>
    </w:p>
    <w:p w:rsidR="00B566C3" w:rsidRDefault="007E1A3F">
      <w:r>
        <w:tab/>
        <w:t>By using the “golden rule” everyone will able to have positive social interaction, and help along the group discussion.</w:t>
      </w:r>
    </w:p>
    <w:p w:rsidR="00C749D4" w:rsidRDefault="00C749D4"/>
    <w:p w:rsidR="00C749D4" w:rsidRPr="00C749D4" w:rsidRDefault="00C749D4" w:rsidP="00C749D4">
      <w:pPr>
        <w:rPr>
          <w:b/>
        </w:rPr>
      </w:pPr>
      <w:r w:rsidRPr="00C749D4">
        <w:rPr>
          <w:b/>
        </w:rPr>
        <w:t>3.2 Describe what you feel is the most engaging portion of your presentation where students will be working/thinking individually and tell why it is so engaging in terms of student thinking and student involvement with the content you are teaching / presenting.</w:t>
      </w:r>
    </w:p>
    <w:p w:rsidR="00C749D4" w:rsidRDefault="007E1A3F" w:rsidP="00C749D4">
      <w:r>
        <w:tab/>
        <w:t>Students will be thinking individually in each of their own roles in the group.</w:t>
      </w:r>
    </w:p>
    <w:p w:rsidR="00C749D4" w:rsidRDefault="00C749D4" w:rsidP="00C749D4"/>
    <w:p w:rsidR="00C749D4" w:rsidRPr="00C749D4" w:rsidRDefault="00C749D4" w:rsidP="00C749D4">
      <w:pPr>
        <w:rPr>
          <w:b/>
        </w:rPr>
      </w:pPr>
      <w:r w:rsidRPr="00C749D4">
        <w:rPr>
          <w:b/>
        </w:rPr>
        <w:t>3.2 Describe what you feel is the most engaging portion of your presentation where students will be working</w:t>
      </w:r>
      <w:r>
        <w:rPr>
          <w:b/>
        </w:rPr>
        <w:t xml:space="preserve"> collaboratively</w:t>
      </w:r>
      <w:r w:rsidRPr="00C749D4">
        <w:rPr>
          <w:b/>
        </w:rPr>
        <w:t xml:space="preserve"> and tell why it is so engaging in terms of student thinking and student involvement with the content you are teaching / presenting.</w:t>
      </w:r>
    </w:p>
    <w:p w:rsidR="00C749D4" w:rsidRDefault="007E1A3F" w:rsidP="00C749D4">
      <w:r>
        <w:tab/>
        <w:t>Students will be working in groups during most of the presentation. This will be engaging because they will each have their own role to contribute to the group such as the illustrator.</w:t>
      </w:r>
    </w:p>
    <w:p w:rsidR="00C749D4" w:rsidRDefault="00C749D4"/>
    <w:p w:rsidR="00B566C3" w:rsidRPr="00C749D4" w:rsidRDefault="00B566C3">
      <w:pPr>
        <w:rPr>
          <w:b/>
        </w:rPr>
      </w:pPr>
      <w:r w:rsidRPr="00C749D4">
        <w:rPr>
          <w:b/>
        </w:rPr>
        <w:t>3.3 List some of the individual learning activities you have planned. When your “students” are working individually</w:t>
      </w:r>
      <w:r w:rsidR="00C749D4">
        <w:rPr>
          <w:b/>
        </w:rPr>
        <w:t>,</w:t>
      </w:r>
      <w:r w:rsidRPr="00C749D4">
        <w:rPr>
          <w:b/>
        </w:rPr>
        <w:t xml:space="preserve"> how will you encourage them to be self-directed?</w:t>
      </w:r>
    </w:p>
    <w:p w:rsidR="00B566C3" w:rsidRDefault="007E1A3F">
      <w:r>
        <w:tab/>
        <w:t>There are no “individual” activities planned, unless you count the role part of the group activity. Then we have a Discussion Director, an illustrator, summarizer</w:t>
      </w:r>
      <w:proofErr w:type="gramStart"/>
      <w:r>
        <w:t>,  and</w:t>
      </w:r>
      <w:proofErr w:type="gramEnd"/>
      <w:r>
        <w:t xml:space="preserve"> a connector.</w:t>
      </w:r>
    </w:p>
    <w:p w:rsidR="00C749D4" w:rsidRDefault="00C749D4"/>
    <w:p w:rsidR="00B566C3" w:rsidRPr="00C749D4" w:rsidRDefault="00B566C3">
      <w:pPr>
        <w:rPr>
          <w:b/>
        </w:rPr>
      </w:pPr>
      <w:r w:rsidRPr="00C749D4">
        <w:rPr>
          <w:b/>
        </w:rPr>
        <w:t>3.3 List some of the collaborative / cooperative / team learning activities you have planned. When your “students” are working collaboratively, how will you encourage them to be self-directed while contributing equally to the group?</w:t>
      </w:r>
    </w:p>
    <w:p w:rsidR="00C749D4" w:rsidRDefault="007E1A3F">
      <w:r>
        <w:tab/>
        <w:t>There will be a lit circle, this will be self directed because they will assign to each of them one role and will be able to help along discussion by using those roles.</w:t>
      </w:r>
    </w:p>
    <w:sectPr w:rsidR="00C749D4" w:rsidSect="00C749D4">
      <w:pgSz w:w="12240" w:h="15840"/>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
  <w:rsids>
    <w:rsidRoot w:val="00C716C3"/>
    <w:rsid w:val="0002440F"/>
    <w:rsid w:val="00187C36"/>
    <w:rsid w:val="002F74CA"/>
    <w:rsid w:val="00316257"/>
    <w:rsid w:val="00317DD0"/>
    <w:rsid w:val="0035311B"/>
    <w:rsid w:val="003F4A95"/>
    <w:rsid w:val="004A1D0E"/>
    <w:rsid w:val="004D09FC"/>
    <w:rsid w:val="00531C06"/>
    <w:rsid w:val="005D3970"/>
    <w:rsid w:val="00770C7F"/>
    <w:rsid w:val="007E1A3F"/>
    <w:rsid w:val="008104A7"/>
    <w:rsid w:val="00AE0589"/>
    <w:rsid w:val="00B566C3"/>
    <w:rsid w:val="00C716C3"/>
    <w:rsid w:val="00C749D4"/>
    <w:rsid w:val="00E631AF"/>
    <w:rsid w:val="00E67814"/>
    <w:rsid w:val="00FB7E61"/>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81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5161468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415</Words>
  <Characters>2372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University of Maine at Farmington</Company>
  <LinksUpToDate>false</LinksUpToDate>
  <CharactersWithSpaces>2782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Theresa Overall</dc:creator>
  <cp:keywords/>
  <dc:description/>
  <cp:lastModifiedBy>Kristen's</cp:lastModifiedBy>
  <cp:revision>2</cp:revision>
  <dcterms:created xsi:type="dcterms:W3CDTF">2014-04-21T11:02:00Z</dcterms:created>
  <dcterms:modified xsi:type="dcterms:W3CDTF">2014-04-21T11:02:00Z</dcterms:modified>
</cp:coreProperties>
</file>